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Погребищенськаміська рада 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833548">
        <w:rPr>
          <w:rFonts w:ascii="Times New Roman" w:hAnsi="Times New Roman" w:cs="Times New Roman"/>
          <w:b/>
          <w:sz w:val="28"/>
          <w:szCs w:val="28"/>
          <w:lang w:val="uk-UA"/>
        </w:rPr>
        <w:t>42-10-8/719</w:t>
      </w:r>
    </w:p>
    <w:p w:rsidR="007A1A93" w:rsidRPr="00A710B4" w:rsidRDefault="00833548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27 травня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</w:t>
      </w:r>
      <w:r w:rsidR="008335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r w:rsidR="008335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</w:p>
    <w:p w:rsidR="007A1A93" w:rsidRPr="00A710B4" w:rsidRDefault="00833548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r w:rsidR="008335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ділянки в натурі (на місцевості)</w:t>
      </w:r>
    </w:p>
    <w:p w:rsidR="007A1A93" w:rsidRDefault="007A1A93" w:rsidP="00833548">
      <w:pPr>
        <w:tabs>
          <w:tab w:val="left" w:pos="58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земельних</w:t>
      </w:r>
      <w:r w:rsidR="008335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ділянок у власність</w:t>
      </w:r>
      <w:r w:rsidR="008335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961A60">
        <w:rPr>
          <w:rFonts w:ascii="Times New Roman" w:hAnsi="Times New Roman" w:cs="Times New Roman"/>
          <w:b/>
          <w:sz w:val="28"/>
          <w:szCs w:val="28"/>
          <w:lang w:val="uk-UA"/>
        </w:rPr>
        <w:t>Сліпцовій Н.П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із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щодо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sz w:val="28"/>
          <w:szCs w:val="28"/>
        </w:rPr>
        <w:t>меж земельної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ділянки в натурі (на місцевості), керуючись п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34 ч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.1 </w:t>
      </w:r>
      <w:r w:rsidRPr="00A710B4">
        <w:rPr>
          <w:rFonts w:ascii="Times New Roman" w:hAnsi="Times New Roman" w:cs="Times New Roman"/>
          <w:sz w:val="28"/>
          <w:szCs w:val="28"/>
        </w:rPr>
        <w:t>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України «Про місцеве</w:t>
      </w:r>
      <w:r w:rsidR="00A710B4">
        <w:rPr>
          <w:rFonts w:ascii="Times New Roman" w:hAnsi="Times New Roman" w:cs="Times New Roman"/>
          <w:sz w:val="28"/>
          <w:szCs w:val="28"/>
        </w:rPr>
        <w:t>самоврядування в Україні»,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</w:rPr>
        <w:t>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України «Про землеустрій», </w:t>
      </w:r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висновки та рекомендації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міської ради з питань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виробництва, регулювання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відносин, охорони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довкілля, раціонального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надр,</w:t>
      </w:r>
      <w:r w:rsidRPr="00A710B4">
        <w:rPr>
          <w:rFonts w:ascii="Times New Roman" w:hAnsi="Times New Roman" w:cs="Times New Roman"/>
          <w:sz w:val="28"/>
          <w:szCs w:val="28"/>
        </w:rPr>
        <w:t>сесія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міськоїради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1A60" w:rsidRPr="00961A60">
        <w:rPr>
          <w:rFonts w:ascii="Times New Roman" w:hAnsi="Times New Roman" w:cs="Times New Roman"/>
          <w:sz w:val="28"/>
          <w:szCs w:val="28"/>
          <w:lang w:val="uk-UA"/>
        </w:rPr>
        <w:t>Сліпцовій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1A60">
        <w:rPr>
          <w:rFonts w:ascii="Times New Roman" w:hAnsi="Times New Roman" w:cs="Times New Roman"/>
          <w:sz w:val="28"/>
          <w:szCs w:val="28"/>
          <w:lang w:val="uk-UA"/>
        </w:rPr>
        <w:t xml:space="preserve">Наталії Петрівні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r w:rsidR="00332A67" w:rsidRPr="00A710B4">
        <w:rPr>
          <w:rFonts w:ascii="Times New Roman" w:hAnsi="Times New Roman" w:cs="Times New Roman"/>
          <w:sz w:val="28"/>
          <w:szCs w:val="28"/>
        </w:rPr>
        <w:t>площею 0,</w:t>
      </w:r>
      <w:r w:rsidR="00961A60">
        <w:rPr>
          <w:rFonts w:ascii="Times New Roman" w:hAnsi="Times New Roman" w:cs="Times New Roman"/>
          <w:sz w:val="28"/>
          <w:szCs w:val="28"/>
          <w:lang w:val="uk-UA"/>
        </w:rPr>
        <w:t>9100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числі:</w:t>
      </w:r>
    </w:p>
    <w:p w:rsidR="00332A67" w:rsidRDefault="00510CF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4764B2">
        <w:rPr>
          <w:rFonts w:ascii="Times New Roman" w:hAnsi="Times New Roman" w:cs="Times New Roman"/>
          <w:sz w:val="28"/>
          <w:szCs w:val="28"/>
        </w:rPr>
        <w:t>052348</w:t>
      </w:r>
      <w:r w:rsidR="00961A60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4764B2" w:rsidRPr="004764B2">
        <w:rPr>
          <w:rFonts w:ascii="Times New Roman" w:hAnsi="Times New Roman" w:cs="Times New Roman"/>
          <w:sz w:val="28"/>
          <w:szCs w:val="28"/>
        </w:rPr>
        <w:t>00:0</w:t>
      </w:r>
      <w:r w:rsidR="00961A6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764B2">
        <w:rPr>
          <w:rFonts w:ascii="Times New Roman" w:hAnsi="Times New Roman" w:cs="Times New Roman"/>
          <w:sz w:val="28"/>
          <w:szCs w:val="28"/>
        </w:rPr>
        <w:t>:00</w:t>
      </w:r>
      <w:r w:rsidR="00AB727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764B2">
        <w:rPr>
          <w:rFonts w:ascii="Times New Roman" w:hAnsi="Times New Roman" w:cs="Times New Roman"/>
          <w:sz w:val="28"/>
          <w:szCs w:val="28"/>
        </w:rPr>
        <w:t>:0</w:t>
      </w:r>
      <w:r w:rsidR="0056018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1A6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для ведення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особистого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селянського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господарства – 0,</w:t>
      </w:r>
      <w:r w:rsidR="00961A60">
        <w:rPr>
          <w:rFonts w:ascii="Times New Roman" w:hAnsi="Times New Roman" w:cs="Times New Roman"/>
          <w:sz w:val="28"/>
          <w:szCs w:val="28"/>
          <w:lang w:val="uk-UA"/>
        </w:rPr>
        <w:t>4900</w:t>
      </w:r>
      <w:r w:rsidRPr="00A710B4">
        <w:rPr>
          <w:rFonts w:ascii="Times New Roman" w:hAnsi="Times New Roman" w:cs="Times New Roman"/>
          <w:sz w:val="28"/>
          <w:szCs w:val="28"/>
        </w:rPr>
        <w:t xml:space="preserve">га за адресою: </w:t>
      </w:r>
      <w:bookmarkStart w:id="0" w:name="_GoBack"/>
      <w:r w:rsidR="0056018F" w:rsidRPr="0056018F">
        <w:rPr>
          <w:rFonts w:ascii="Times New Roman" w:hAnsi="Times New Roman" w:cs="Times New Roman"/>
          <w:sz w:val="28"/>
          <w:szCs w:val="28"/>
        </w:rPr>
        <w:t>с.</w:t>
      </w:r>
      <w:r w:rsidR="00961A60">
        <w:rPr>
          <w:rFonts w:ascii="Times New Roman" w:hAnsi="Times New Roman" w:cs="Times New Roman"/>
          <w:sz w:val="28"/>
          <w:szCs w:val="28"/>
          <w:lang w:val="uk-UA"/>
        </w:rPr>
        <w:t>Ліщ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инці</w:t>
      </w:r>
      <w:r w:rsidR="00652E86" w:rsidRPr="00652E86">
        <w:rPr>
          <w:rFonts w:ascii="Times New Roman" w:hAnsi="Times New Roman" w:cs="Times New Roman"/>
          <w:sz w:val="28"/>
          <w:szCs w:val="28"/>
        </w:rPr>
        <w:t xml:space="preserve">, вул. </w:t>
      </w:r>
      <w:r w:rsidR="00961A60">
        <w:rPr>
          <w:rFonts w:ascii="Times New Roman" w:hAnsi="Times New Roman" w:cs="Times New Roman"/>
          <w:sz w:val="28"/>
          <w:szCs w:val="28"/>
          <w:lang w:val="uk-UA"/>
        </w:rPr>
        <w:t>Гарбузівка</w:t>
      </w:r>
      <w:bookmarkEnd w:id="0"/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764B2" w:rsidRDefault="004764B2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61A60" w:rsidRPr="00961A60">
        <w:rPr>
          <w:rFonts w:ascii="Times New Roman" w:hAnsi="Times New Roman" w:cs="Times New Roman"/>
          <w:sz w:val="28"/>
          <w:szCs w:val="28"/>
          <w:lang w:val="uk-UA"/>
        </w:rPr>
        <w:t>0523487000:05:003:00</w:t>
      </w:r>
      <w:r w:rsidR="00961A60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для ведення особистого селянського господарства – 0,</w:t>
      </w:r>
      <w:r w:rsidR="00961A60">
        <w:rPr>
          <w:rFonts w:ascii="Times New Roman" w:hAnsi="Times New Roman" w:cs="Times New Roman"/>
          <w:sz w:val="28"/>
          <w:szCs w:val="28"/>
          <w:lang w:val="uk-UA"/>
        </w:rPr>
        <w:t>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га за адресою: </w:t>
      </w:r>
      <w:r w:rsidR="00961A60" w:rsidRPr="00961A60">
        <w:rPr>
          <w:rFonts w:ascii="Times New Roman" w:hAnsi="Times New Roman" w:cs="Times New Roman"/>
          <w:sz w:val="28"/>
          <w:szCs w:val="28"/>
          <w:lang w:val="uk-UA"/>
        </w:rPr>
        <w:t>с.Ліщинці, вул. Гарбузівка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61A60" w:rsidRPr="00961A60" w:rsidRDefault="007A1A93" w:rsidP="00961A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2.Передати у власність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1A60" w:rsidRPr="00961A60">
        <w:rPr>
          <w:rFonts w:ascii="Times New Roman" w:hAnsi="Times New Roman" w:cs="Times New Roman"/>
          <w:sz w:val="28"/>
          <w:szCs w:val="28"/>
        </w:rPr>
        <w:t>гр. Сліпцовій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1A60" w:rsidRPr="00961A60">
        <w:rPr>
          <w:rFonts w:ascii="Times New Roman" w:hAnsi="Times New Roman" w:cs="Times New Roman"/>
          <w:sz w:val="28"/>
          <w:szCs w:val="28"/>
        </w:rPr>
        <w:t>Наталії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1A60" w:rsidRPr="00961A60">
        <w:rPr>
          <w:rFonts w:ascii="Times New Roman" w:hAnsi="Times New Roman" w:cs="Times New Roman"/>
          <w:sz w:val="28"/>
          <w:szCs w:val="28"/>
        </w:rPr>
        <w:t>Петрівні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земельні ділянки </w:t>
      </w:r>
      <w:r w:rsidR="00961A60" w:rsidRPr="00961A60">
        <w:rPr>
          <w:rFonts w:ascii="Times New Roman" w:hAnsi="Times New Roman" w:cs="Times New Roman"/>
          <w:sz w:val="28"/>
          <w:szCs w:val="28"/>
        </w:rPr>
        <w:t>загальною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1A60" w:rsidRPr="00961A60">
        <w:rPr>
          <w:rFonts w:ascii="Times New Roman" w:hAnsi="Times New Roman" w:cs="Times New Roman"/>
          <w:sz w:val="28"/>
          <w:szCs w:val="28"/>
        </w:rPr>
        <w:t>площею 0, 9100 га , в тому числі:</w:t>
      </w:r>
    </w:p>
    <w:p w:rsidR="00961A60" w:rsidRPr="00961A60" w:rsidRDefault="00961A60" w:rsidP="00961A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A60">
        <w:rPr>
          <w:rFonts w:ascii="Times New Roman" w:hAnsi="Times New Roman" w:cs="Times New Roman"/>
          <w:sz w:val="28"/>
          <w:szCs w:val="28"/>
        </w:rPr>
        <w:t>- 0523487000:05:003:0030 для ведення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61A60">
        <w:rPr>
          <w:rFonts w:ascii="Times New Roman" w:hAnsi="Times New Roman" w:cs="Times New Roman"/>
          <w:sz w:val="28"/>
          <w:szCs w:val="28"/>
        </w:rPr>
        <w:t>особистого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61A60">
        <w:rPr>
          <w:rFonts w:ascii="Times New Roman" w:hAnsi="Times New Roman" w:cs="Times New Roman"/>
          <w:sz w:val="28"/>
          <w:szCs w:val="28"/>
        </w:rPr>
        <w:t>селянського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61A60">
        <w:rPr>
          <w:rFonts w:ascii="Times New Roman" w:hAnsi="Times New Roman" w:cs="Times New Roman"/>
          <w:sz w:val="28"/>
          <w:szCs w:val="28"/>
        </w:rPr>
        <w:t>господарства – 0,4900га за адресою: с.Ліщинці, вул. Гарбузівка;</w:t>
      </w:r>
    </w:p>
    <w:p w:rsidR="0056018F" w:rsidRDefault="00961A60" w:rsidP="00961A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A60">
        <w:rPr>
          <w:rFonts w:ascii="Times New Roman" w:hAnsi="Times New Roman" w:cs="Times New Roman"/>
          <w:sz w:val="28"/>
          <w:szCs w:val="28"/>
        </w:rPr>
        <w:t>- 0523487000:05:003:0027 для ведення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61A60">
        <w:rPr>
          <w:rFonts w:ascii="Times New Roman" w:hAnsi="Times New Roman" w:cs="Times New Roman"/>
          <w:sz w:val="28"/>
          <w:szCs w:val="28"/>
        </w:rPr>
        <w:t>особистого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61A60">
        <w:rPr>
          <w:rFonts w:ascii="Times New Roman" w:hAnsi="Times New Roman" w:cs="Times New Roman"/>
          <w:sz w:val="28"/>
          <w:szCs w:val="28"/>
        </w:rPr>
        <w:t>селянського</w:t>
      </w:r>
      <w:r w:rsidR="008335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61A60">
        <w:rPr>
          <w:rFonts w:ascii="Times New Roman" w:hAnsi="Times New Roman" w:cs="Times New Roman"/>
          <w:sz w:val="28"/>
          <w:szCs w:val="28"/>
        </w:rPr>
        <w:t>господарства – 0,4200га за адресою:  с.Ліщинці, вул. Гарбузівка</w:t>
      </w:r>
      <w:r w:rsidR="00AB7274" w:rsidRPr="00AB7274">
        <w:rPr>
          <w:rFonts w:ascii="Times New Roman" w:hAnsi="Times New Roman" w:cs="Times New Roman"/>
          <w:sz w:val="28"/>
          <w:szCs w:val="28"/>
        </w:rPr>
        <w:t>.</w:t>
      </w:r>
    </w:p>
    <w:p w:rsidR="007A1A93" w:rsidRPr="00A710B4" w:rsidRDefault="00A710B4" w:rsidP="0056018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A71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833548">
      <w:pgSz w:w="11907" w:h="16839" w:code="9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F95" w:rsidRDefault="00BC4F95" w:rsidP="00CC5541">
      <w:pPr>
        <w:spacing w:after="0" w:line="240" w:lineRule="auto"/>
      </w:pPr>
      <w:r>
        <w:separator/>
      </w:r>
    </w:p>
  </w:endnote>
  <w:endnote w:type="continuationSeparator" w:id="1">
    <w:p w:rsidR="00BC4F95" w:rsidRDefault="00BC4F9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F95" w:rsidRDefault="00BC4F95" w:rsidP="00CC5541">
      <w:pPr>
        <w:spacing w:after="0" w:line="240" w:lineRule="auto"/>
      </w:pPr>
      <w:r>
        <w:separator/>
      </w:r>
    </w:p>
  </w:footnote>
  <w:footnote w:type="continuationSeparator" w:id="1">
    <w:p w:rsidR="00BC4F95" w:rsidRDefault="00BC4F9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3D4BCE"/>
    <w:rsid w:val="0041427E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C7172"/>
    <w:rsid w:val="007E2945"/>
    <w:rsid w:val="00833548"/>
    <w:rsid w:val="00842F34"/>
    <w:rsid w:val="00861885"/>
    <w:rsid w:val="00863975"/>
    <w:rsid w:val="008721B1"/>
    <w:rsid w:val="00882D42"/>
    <w:rsid w:val="008D159A"/>
    <w:rsid w:val="009352EA"/>
    <w:rsid w:val="00961A60"/>
    <w:rsid w:val="009659A2"/>
    <w:rsid w:val="00996939"/>
    <w:rsid w:val="009B2DD8"/>
    <w:rsid w:val="009F29FB"/>
    <w:rsid w:val="00A02800"/>
    <w:rsid w:val="00A710B4"/>
    <w:rsid w:val="00AA0CCC"/>
    <w:rsid w:val="00AB7274"/>
    <w:rsid w:val="00AF6EA8"/>
    <w:rsid w:val="00B33599"/>
    <w:rsid w:val="00B6663E"/>
    <w:rsid w:val="00B83118"/>
    <w:rsid w:val="00B845F1"/>
    <w:rsid w:val="00BC4F95"/>
    <w:rsid w:val="00BC6F27"/>
    <w:rsid w:val="00BE59BA"/>
    <w:rsid w:val="00C064F1"/>
    <w:rsid w:val="00C106B6"/>
    <w:rsid w:val="00C4499A"/>
    <w:rsid w:val="00CA0410"/>
    <w:rsid w:val="00CA370F"/>
    <w:rsid w:val="00CB5E23"/>
    <w:rsid w:val="00CC5541"/>
    <w:rsid w:val="00CF393F"/>
    <w:rsid w:val="00D00952"/>
    <w:rsid w:val="00D030FF"/>
    <w:rsid w:val="00D53F63"/>
    <w:rsid w:val="00DD5971"/>
    <w:rsid w:val="00DD73F1"/>
    <w:rsid w:val="00DF4DD3"/>
    <w:rsid w:val="00E131AA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2021-05-21T12:45:00Z</cp:lastPrinted>
  <dcterms:created xsi:type="dcterms:W3CDTF">2021-05-21T12:45:00Z</dcterms:created>
  <dcterms:modified xsi:type="dcterms:W3CDTF">2021-05-28T09:18:00Z</dcterms:modified>
</cp:coreProperties>
</file>